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CF0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3" w:lineRule="auto"/>
        <w:ind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申报2025年度湖南省民族宗教政策理论研究课题汇总表</w:t>
      </w:r>
    </w:p>
    <w:p w14:paraId="737AB9E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Lines="100" w:after="0" w:afterLines="50" w:line="243" w:lineRule="auto"/>
        <w:ind w:right="0"/>
        <w:jc w:val="both"/>
        <w:textAlignment w:val="baseline"/>
        <w:outlineLvl w:val="0"/>
      </w:pPr>
      <w:r>
        <w:rPr>
          <w:rFonts w:hint="eastAsia"/>
          <w:spacing w:val="1"/>
          <w:sz w:val="28"/>
          <w:szCs w:val="28"/>
          <w:lang w:val="en-US" w:eastAsia="zh-CN"/>
        </w:rPr>
        <w:t>学院</w:t>
      </w:r>
      <w:r>
        <w:rPr>
          <w:spacing w:val="1"/>
          <w:sz w:val="28"/>
          <w:szCs w:val="28"/>
        </w:rPr>
        <w:t>名称</w:t>
      </w:r>
      <w:r>
        <w:rPr>
          <w:spacing w:val="-103"/>
          <w:sz w:val="28"/>
          <w:szCs w:val="28"/>
        </w:rPr>
        <w:t>：</w:t>
      </w:r>
      <w:r>
        <w:rPr>
          <w:rFonts w:hint="eastAsia" w:eastAsia="宋体"/>
          <w:spacing w:val="-103"/>
          <w:sz w:val="28"/>
          <w:szCs w:val="28"/>
          <w:lang w:eastAsia="zh-CN"/>
        </w:rPr>
        <w:t>（</w:t>
      </w:r>
      <w:r>
        <w:rPr>
          <w:rFonts w:hint="eastAsia" w:eastAsia="宋体"/>
          <w:spacing w:val="0"/>
          <w:sz w:val="28"/>
          <w:szCs w:val="28"/>
          <w:lang w:val="en-US" w:eastAsia="zh-CN"/>
        </w:rPr>
        <w:t>盖章</w:t>
      </w:r>
      <w:r>
        <w:rPr>
          <w:rFonts w:hint="eastAsia" w:eastAsia="宋体"/>
          <w:spacing w:val="0"/>
          <w:sz w:val="28"/>
          <w:szCs w:val="28"/>
          <w:lang w:eastAsia="zh-CN"/>
        </w:rPr>
        <w:t>）</w:t>
      </w:r>
      <w:r>
        <w:rPr>
          <w:sz w:val="28"/>
          <w:szCs w:val="28"/>
        </w:rPr>
        <w:t xml:space="preserve">                   </w:t>
      </w:r>
      <w:r>
        <w:rPr>
          <w:rFonts w:hint="eastAsia" w:eastAsia="宋体"/>
          <w:sz w:val="28"/>
          <w:szCs w:val="28"/>
          <w:lang w:val="en-US" w:eastAsia="zh-CN"/>
        </w:rPr>
        <w:t xml:space="preserve">                    </w:t>
      </w:r>
      <w:r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填表人：                 </w:t>
      </w:r>
      <w:r>
        <w:rPr>
          <w:rFonts w:hint="eastAsia" w:eastAsia="宋体"/>
          <w:spacing w:val="1"/>
          <w:sz w:val="28"/>
          <w:szCs w:val="28"/>
          <w:lang w:val="en-US" w:eastAsia="zh-CN"/>
        </w:rPr>
        <w:t xml:space="preserve">          </w:t>
      </w:r>
      <w:r>
        <w:rPr>
          <w:spacing w:val="1"/>
          <w:sz w:val="28"/>
          <w:szCs w:val="28"/>
        </w:rPr>
        <w:t xml:space="preserve">  联系电话：</w:t>
      </w:r>
    </w:p>
    <w:tbl>
      <w:tblPr>
        <w:tblStyle w:val="6"/>
        <w:tblW w:w="5632" w:type="pct"/>
        <w:tblInd w:w="-7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3704"/>
        <w:gridCol w:w="2379"/>
        <w:gridCol w:w="1275"/>
        <w:gridCol w:w="1645"/>
        <w:gridCol w:w="1218"/>
        <w:gridCol w:w="2955"/>
        <w:gridCol w:w="851"/>
      </w:tblGrid>
      <w:tr w14:paraId="647C9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99" w:type="pct"/>
            <w:vAlign w:val="center"/>
          </w:tcPr>
          <w:p w14:paraId="6304C5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241" w:type="pct"/>
            <w:vAlign w:val="center"/>
          </w:tcPr>
          <w:p w14:paraId="7DA65F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97" w:type="pct"/>
            <w:vAlign w:val="center"/>
          </w:tcPr>
          <w:p w14:paraId="21B246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项目选题</w:t>
            </w:r>
          </w:p>
        </w:tc>
        <w:tc>
          <w:tcPr>
            <w:tcW w:w="427" w:type="pct"/>
            <w:vAlign w:val="center"/>
          </w:tcPr>
          <w:p w14:paraId="065D1C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项目</w:t>
            </w:r>
          </w:p>
          <w:p w14:paraId="674B6C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主持人</w:t>
            </w:r>
          </w:p>
        </w:tc>
        <w:tc>
          <w:tcPr>
            <w:tcW w:w="551" w:type="pct"/>
            <w:vAlign w:val="center"/>
          </w:tcPr>
          <w:p w14:paraId="4AA901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职称</w:t>
            </w:r>
          </w:p>
        </w:tc>
        <w:tc>
          <w:tcPr>
            <w:tcW w:w="408" w:type="pct"/>
            <w:vAlign w:val="center"/>
          </w:tcPr>
          <w:p w14:paraId="2A2331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主持人最高学位</w:t>
            </w:r>
          </w:p>
        </w:tc>
        <w:tc>
          <w:tcPr>
            <w:tcW w:w="990" w:type="pct"/>
            <w:vAlign w:val="center"/>
          </w:tcPr>
          <w:p w14:paraId="4181AC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项目组成员</w:t>
            </w:r>
          </w:p>
        </w:tc>
        <w:tc>
          <w:tcPr>
            <w:tcW w:w="285" w:type="pct"/>
            <w:vAlign w:val="center"/>
          </w:tcPr>
          <w:p w14:paraId="6EC83C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备注</w:t>
            </w:r>
          </w:p>
        </w:tc>
      </w:tr>
      <w:tr w14:paraId="1874C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299" w:type="pct"/>
            <w:vAlign w:val="center"/>
          </w:tcPr>
          <w:p w14:paraId="42207E8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1" w:type="pct"/>
            <w:vAlign w:val="center"/>
          </w:tcPr>
          <w:p w14:paraId="18C9008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97" w:type="pct"/>
            <w:vAlign w:val="center"/>
          </w:tcPr>
          <w:p w14:paraId="65125C3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4F81BD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4F81BD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例如：</w:t>
            </w:r>
            <w:r>
              <w:rPr>
                <w:rFonts w:hint="eastAsia" w:ascii="仿宋_GB2312" w:hAnsi="仿宋_GB2312" w:eastAsia="仿宋_GB2312" w:cs="仿宋_GB2312"/>
                <w:color w:val="4F81BD" w:themeColor="accent1"/>
                <w14:textFill>
                  <w14:solidFill>
                    <w14:schemeClr w14:val="accent1"/>
                  </w14:solidFill>
                </w14:textFill>
              </w:rPr>
              <w:t>一、民族类</w:t>
            </w:r>
          </w:p>
          <w:p w14:paraId="4CE39EE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4F81BD" w:themeColor="accent1"/>
                <w14:textFill>
                  <w14:solidFill>
                    <w14:schemeClr w14:val="accent1"/>
                  </w14:solidFill>
                </w14:textFill>
              </w:rPr>
              <w:t>1.铸牢中华民族共同体意识制度机制研究</w:t>
            </w:r>
          </w:p>
        </w:tc>
        <w:tc>
          <w:tcPr>
            <w:tcW w:w="427" w:type="pct"/>
            <w:vAlign w:val="center"/>
          </w:tcPr>
          <w:p w14:paraId="196CC6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51" w:type="pct"/>
            <w:vAlign w:val="center"/>
          </w:tcPr>
          <w:p w14:paraId="13572D5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  <w:tc>
          <w:tcPr>
            <w:tcW w:w="408" w:type="pct"/>
            <w:vAlign w:val="center"/>
          </w:tcPr>
          <w:p w14:paraId="34252EE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pct"/>
            <w:vAlign w:val="center"/>
          </w:tcPr>
          <w:p w14:paraId="04B23B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5" w:type="pct"/>
            <w:vAlign w:val="center"/>
          </w:tcPr>
          <w:p w14:paraId="2630F7A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C592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99" w:type="pct"/>
            <w:vAlign w:val="center"/>
          </w:tcPr>
          <w:p w14:paraId="398F594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1" w:type="pct"/>
            <w:vAlign w:val="center"/>
          </w:tcPr>
          <w:p w14:paraId="1713631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97" w:type="pct"/>
            <w:vAlign w:val="center"/>
          </w:tcPr>
          <w:p w14:paraId="171E7F5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" w:type="pct"/>
            <w:vAlign w:val="center"/>
          </w:tcPr>
          <w:p w14:paraId="127C72D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51" w:type="pct"/>
            <w:vAlign w:val="center"/>
          </w:tcPr>
          <w:p w14:paraId="642254A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08" w:type="pct"/>
            <w:vAlign w:val="center"/>
          </w:tcPr>
          <w:p w14:paraId="07C2894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pct"/>
            <w:vAlign w:val="center"/>
          </w:tcPr>
          <w:p w14:paraId="0B56332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5" w:type="pct"/>
            <w:vAlign w:val="center"/>
          </w:tcPr>
          <w:p w14:paraId="7733CC8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2ADC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1" w:hRule="atLeast"/>
        </w:trPr>
        <w:tc>
          <w:tcPr>
            <w:tcW w:w="299" w:type="pct"/>
            <w:vAlign w:val="center"/>
          </w:tcPr>
          <w:p w14:paraId="166222A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1" w:type="pct"/>
            <w:vAlign w:val="center"/>
          </w:tcPr>
          <w:p w14:paraId="4B43532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97" w:type="pct"/>
            <w:vAlign w:val="center"/>
          </w:tcPr>
          <w:p w14:paraId="1BBF64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" w:type="pct"/>
            <w:vAlign w:val="center"/>
          </w:tcPr>
          <w:p w14:paraId="6AAAE85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51" w:type="pct"/>
            <w:vAlign w:val="center"/>
          </w:tcPr>
          <w:p w14:paraId="652CCE9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08" w:type="pct"/>
            <w:vAlign w:val="center"/>
          </w:tcPr>
          <w:p w14:paraId="67D7CFB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pct"/>
            <w:vAlign w:val="center"/>
          </w:tcPr>
          <w:p w14:paraId="4E6244D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5" w:type="pct"/>
            <w:vAlign w:val="center"/>
          </w:tcPr>
          <w:p w14:paraId="7768A86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450E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99" w:type="pct"/>
            <w:vAlign w:val="center"/>
          </w:tcPr>
          <w:p w14:paraId="4DF4815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1" w:type="pct"/>
            <w:vAlign w:val="center"/>
          </w:tcPr>
          <w:p w14:paraId="73850DE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97" w:type="pct"/>
            <w:vAlign w:val="center"/>
          </w:tcPr>
          <w:p w14:paraId="2DF68D1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" w:type="pct"/>
            <w:vAlign w:val="center"/>
          </w:tcPr>
          <w:p w14:paraId="5D513A2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51" w:type="pct"/>
            <w:vAlign w:val="center"/>
          </w:tcPr>
          <w:p w14:paraId="4B5B0F8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08" w:type="pct"/>
            <w:vAlign w:val="center"/>
          </w:tcPr>
          <w:p w14:paraId="52E9113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0" w:type="pct"/>
            <w:vAlign w:val="center"/>
          </w:tcPr>
          <w:p w14:paraId="17F0391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5" w:type="pct"/>
            <w:vAlign w:val="center"/>
          </w:tcPr>
          <w:p w14:paraId="6C22DB6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20989580">
      <w:pPr>
        <w:rPr>
          <w:rFonts w:ascii="Arial"/>
          <w:sz w:val="21"/>
        </w:rPr>
      </w:pPr>
    </w:p>
    <w:sectPr>
      <w:footerReference r:id="rId5" w:type="default"/>
      <w:pgSz w:w="16839" w:h="11906"/>
      <w:pgMar w:top="1440" w:right="1800" w:bottom="1440" w:left="1800" w:header="0" w:footer="12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577D7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191440"/>
    <w:rsid w:val="0BCD088E"/>
    <w:rsid w:val="1E0A5972"/>
    <w:rsid w:val="3DEC50BD"/>
    <w:rsid w:val="453F3FD3"/>
    <w:rsid w:val="48F7696F"/>
    <w:rsid w:val="51896D1B"/>
    <w:rsid w:val="560426CB"/>
    <w:rsid w:val="66AC6B93"/>
    <w:rsid w:val="68572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</Words>
  <Characters>105</Characters>
  <TotalTime>0</TotalTime>
  <ScaleCrop>false</ScaleCrop>
  <LinksUpToDate>false</LinksUpToDate>
  <CharactersWithSpaces>175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2025-09-02T18:15:00Z</dcterms:created>
  <dc:creator>曾潇潇</dc:creator>
  <cp:lastModifiedBy>姚</cp:lastModifiedBy>
  <dcterms:modified xsi:type="dcterms:W3CDTF">2025-09-12T09:28:44Z</dcterms:modified>
  <dc:title>湖南省哲学社会科学工作办公室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2025-09-04T11:32:41Z</vt:filetime>
  </property>
  <property fmtid="{D5CDD505-2E9C-101B-9397-08002B2CF9AE}" pid="4" name="KSOTemplateDocerSaveRecord">
    <vt:lpwstr>eyJoZGlkIjoiMGE1OWJkYjI1ODNjMTA4M2U1YTlmZGEyNWM1M2EzM2YiLCJ1c2VySWQiOiIyNDAwMTY0NjQifQ==</vt:lpwstr>
  </property>
  <property fmtid="{D5CDD505-2E9C-101B-9397-08002B2CF9AE}" pid="5" name="KSOProductBuildVer">
    <vt:lpwstr>2052-12.1.0.22529</vt:lpwstr>
  </property>
  <property fmtid="{D5CDD505-2E9C-101B-9397-08002B2CF9AE}" pid="6" name="ICV">
    <vt:lpwstr>8B3B3CB7E2CA432596F95FC9DAF82140_12</vt:lpwstr>
  </property>
</Properties>
</file>