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val="en-US" w:eastAsia="zh-CN"/>
        </w:rPr>
        <w:t>目   录</w:t>
      </w:r>
    </w:p>
    <w:bookmarkEnd w:id="0"/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1.结题报告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2.研究成果简介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3.结题附件：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（1）2021年校级科研项目申报书；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（2）研究成果包括：已发表论文（期刊封面、正文、封底）、申请或授权专利、科研奖励证书、调研报告、实施方案等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ODJkNjFhNDc1ZGNkNDZiZmRiNTkzNTRhMzhhMGMifQ=="/>
  </w:docVars>
  <w:rsids>
    <w:rsidRoot w:val="1D966F09"/>
    <w:rsid w:val="006B7646"/>
    <w:rsid w:val="01FD6151"/>
    <w:rsid w:val="070C1C72"/>
    <w:rsid w:val="0F1B543A"/>
    <w:rsid w:val="16C94871"/>
    <w:rsid w:val="1D966F09"/>
    <w:rsid w:val="23972A7F"/>
    <w:rsid w:val="28C21613"/>
    <w:rsid w:val="2CFA4FD1"/>
    <w:rsid w:val="3430605C"/>
    <w:rsid w:val="3BE06BE5"/>
    <w:rsid w:val="41D85697"/>
    <w:rsid w:val="4E21019A"/>
    <w:rsid w:val="51E5084B"/>
    <w:rsid w:val="631141FB"/>
    <w:rsid w:val="6FA8682C"/>
    <w:rsid w:val="72CC686F"/>
    <w:rsid w:val="7A07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94</Characters>
  <Lines>0</Lines>
  <Paragraphs>0</Paragraphs>
  <TotalTime>8</TotalTime>
  <ScaleCrop>false</ScaleCrop>
  <LinksUpToDate>false</LinksUpToDate>
  <CharactersWithSpaces>97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2021-10-08T02:34:00Z</dcterms:created>
  <dc:creator>MSI</dc:creator>
  <cp:lastModifiedBy>xiaobo-Amber</cp:lastModifiedBy>
  <dcterms:modified xsi:type="dcterms:W3CDTF">2022-10-21T08:49:22Z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CDAB2214361C4EDD806B2ABFD8F4CF64</vt:lpwstr>
  </property>
</Properties>
</file>